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690"/>
        <w:tblW w:w="15614" w:type="dxa"/>
        <w:tblLook w:val="04A0"/>
      </w:tblPr>
      <w:tblGrid>
        <w:gridCol w:w="622"/>
        <w:gridCol w:w="2348"/>
        <w:gridCol w:w="2525"/>
        <w:gridCol w:w="1488"/>
        <w:gridCol w:w="3619"/>
        <w:gridCol w:w="5012"/>
      </w:tblGrid>
      <w:tr w:rsidR="00AB2950" w:rsidTr="000F5C50">
        <w:tc>
          <w:tcPr>
            <w:tcW w:w="622" w:type="dxa"/>
            <w:vMerge w:val="restart"/>
          </w:tcPr>
          <w:p w:rsidR="00AB2950" w:rsidRDefault="00AB2950" w:rsidP="007C0C2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AB2950" w:rsidRPr="00AF7C3E" w:rsidRDefault="00AB2950" w:rsidP="007C0C2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48" w:type="dxa"/>
            <w:vMerge w:val="restart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2525" w:type="dxa"/>
          </w:tcPr>
          <w:p w:rsidR="00AB2950" w:rsidRPr="00AF7C3E" w:rsidRDefault="00AB2950" w:rsidP="007C0C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19" w:type="dxa"/>
            <w:gridSpan w:val="3"/>
          </w:tcPr>
          <w:p w:rsidR="00AB2950" w:rsidRPr="00AF7C3E" w:rsidRDefault="00AB2950" w:rsidP="007C0C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ВИД УСЛУГИ</w:t>
            </w:r>
          </w:p>
        </w:tc>
      </w:tr>
      <w:tr w:rsidR="00AB2950" w:rsidTr="000F5C50">
        <w:tc>
          <w:tcPr>
            <w:tcW w:w="622" w:type="dxa"/>
            <w:vMerge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8" w:type="dxa"/>
            <w:vMerge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5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горячее водоснабжение </w:t>
            </w:r>
          </w:p>
        </w:tc>
        <w:tc>
          <w:tcPr>
            <w:tcW w:w="1488" w:type="dxa"/>
          </w:tcPr>
          <w:p w:rsidR="00AB2950" w:rsidRPr="00AF7C3E" w:rsidRDefault="00737B57" w:rsidP="007C0C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отопление</w:t>
            </w:r>
          </w:p>
        </w:tc>
        <w:tc>
          <w:tcPr>
            <w:tcW w:w="3619" w:type="dxa"/>
          </w:tcPr>
          <w:p w:rsidR="00AB2950" w:rsidRDefault="000F5C50" w:rsidP="007C0C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жилищные услуги</w:t>
            </w:r>
          </w:p>
        </w:tc>
        <w:tc>
          <w:tcPr>
            <w:tcW w:w="5012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Лифтовое обслуживание</w:t>
            </w:r>
          </w:p>
        </w:tc>
      </w:tr>
      <w:tr w:rsidR="00AB2950" w:rsidTr="000F5C50">
        <w:tc>
          <w:tcPr>
            <w:tcW w:w="622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8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Бутина,93, кв.37, 42, 46, 47, 50, 51, 52, 55, 57, 60, 61, 62, 65, 66, 67, 70, 71, 72, 75, 76, 77, 80, 81</w:t>
            </w:r>
          </w:p>
        </w:tc>
        <w:tc>
          <w:tcPr>
            <w:tcW w:w="2525" w:type="dxa"/>
          </w:tcPr>
          <w:p w:rsidR="00AB2950" w:rsidRPr="00AF7C3E" w:rsidRDefault="00CC718C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62-р от 25 ноября 2014 года</w:t>
            </w:r>
          </w:p>
        </w:tc>
        <w:tc>
          <w:tcPr>
            <w:tcW w:w="1488" w:type="dxa"/>
          </w:tcPr>
          <w:p w:rsidR="00AB2950" w:rsidRPr="00AF7C3E" w:rsidRDefault="00737B57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5755,03 руб. (общая сумма)</w:t>
            </w:r>
          </w:p>
        </w:tc>
        <w:tc>
          <w:tcPr>
            <w:tcW w:w="3619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2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</w:tr>
      <w:tr w:rsidR="00AB2950" w:rsidTr="000F5C50">
        <w:tc>
          <w:tcPr>
            <w:tcW w:w="622" w:type="dxa"/>
          </w:tcPr>
          <w:p w:rsidR="00AB2950" w:rsidRPr="00AF7C3E" w:rsidRDefault="00821691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8" w:type="dxa"/>
          </w:tcPr>
          <w:p w:rsidR="00AB2950" w:rsidRPr="00AF7C3E" w:rsidRDefault="000F5C50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Бабушкина, 90 - 75</w:t>
            </w:r>
          </w:p>
        </w:tc>
        <w:tc>
          <w:tcPr>
            <w:tcW w:w="2525" w:type="dxa"/>
          </w:tcPr>
          <w:p w:rsidR="00AB2950" w:rsidRPr="000F5C50" w:rsidRDefault="000F5C50" w:rsidP="000F5C50">
            <w:pPr>
              <w:spacing w:before="240" w:line="480" w:lineRule="auto"/>
            </w:pPr>
            <w:r>
              <w:rPr>
                <w:rFonts w:ascii="Times New Roman" w:hAnsi="Times New Roman" w:cs="Times New Roman"/>
              </w:rPr>
              <w:t>Распоряжение 5-р от 12 февраля 2014 года</w:t>
            </w:r>
          </w:p>
        </w:tc>
        <w:tc>
          <w:tcPr>
            <w:tcW w:w="1488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9" w:type="dxa"/>
          </w:tcPr>
          <w:p w:rsidR="00AB2950" w:rsidRPr="00AF7C3E" w:rsidRDefault="000F5C50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 руб</w:t>
            </w:r>
          </w:p>
        </w:tc>
        <w:tc>
          <w:tcPr>
            <w:tcW w:w="5012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</w:tr>
      <w:tr w:rsidR="00AB2950" w:rsidTr="000F5C50">
        <w:tc>
          <w:tcPr>
            <w:tcW w:w="622" w:type="dxa"/>
          </w:tcPr>
          <w:p w:rsidR="00AB2950" w:rsidRPr="00AF7C3E" w:rsidRDefault="00D14E1B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48" w:type="dxa"/>
          </w:tcPr>
          <w:p w:rsidR="00AB2950" w:rsidRPr="00AF7C3E" w:rsidRDefault="000F14CF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Бутина, 93 - 36</w:t>
            </w:r>
          </w:p>
        </w:tc>
        <w:tc>
          <w:tcPr>
            <w:tcW w:w="2525" w:type="dxa"/>
          </w:tcPr>
          <w:p w:rsidR="00AB2950" w:rsidRPr="00AF7C3E" w:rsidRDefault="000F14CF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3-р от 22 января 2014 года</w:t>
            </w:r>
          </w:p>
        </w:tc>
        <w:tc>
          <w:tcPr>
            <w:tcW w:w="1488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19" w:type="dxa"/>
          </w:tcPr>
          <w:p w:rsidR="00AB2950" w:rsidRPr="00AF7C3E" w:rsidRDefault="000F14CF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4640 руб</w:t>
            </w:r>
          </w:p>
        </w:tc>
        <w:tc>
          <w:tcPr>
            <w:tcW w:w="5012" w:type="dxa"/>
          </w:tcPr>
          <w:p w:rsidR="00AB2950" w:rsidRPr="00AF7C3E" w:rsidRDefault="00AB2950" w:rsidP="007C0C2A">
            <w:pPr>
              <w:rPr>
                <w:rFonts w:ascii="Times New Roman" w:hAnsi="Times New Roman" w:cs="Times New Roman"/>
              </w:rPr>
            </w:pPr>
          </w:p>
        </w:tc>
      </w:tr>
    </w:tbl>
    <w:p w:rsidR="00F45979" w:rsidRDefault="00F45979"/>
    <w:sectPr w:rsidR="00F45979" w:rsidSect="00AB295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A7A" w:rsidRDefault="00E72A7A" w:rsidP="00AB2950">
      <w:pPr>
        <w:spacing w:after="0" w:line="240" w:lineRule="auto"/>
      </w:pPr>
      <w:r>
        <w:separator/>
      </w:r>
    </w:p>
  </w:endnote>
  <w:endnote w:type="continuationSeparator" w:id="0">
    <w:p w:rsidR="00E72A7A" w:rsidRDefault="00E72A7A" w:rsidP="00AB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A7A" w:rsidRDefault="00E72A7A" w:rsidP="00AB2950">
      <w:pPr>
        <w:spacing w:after="0" w:line="240" w:lineRule="auto"/>
      </w:pPr>
      <w:r>
        <w:separator/>
      </w:r>
    </w:p>
  </w:footnote>
  <w:footnote w:type="continuationSeparator" w:id="0">
    <w:p w:rsidR="00E72A7A" w:rsidRDefault="00E72A7A" w:rsidP="00AB2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AF3881DBCF8E43AD9E535AD0C0E1C82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B2950" w:rsidRDefault="00AB2950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Случаи снижения платы</w:t>
        </w:r>
        <w:r w:rsidR="00D14E1B">
          <w:rPr>
            <w:rFonts w:asciiTheme="majorHAnsi" w:eastAsiaTheme="majorEastAsia" w:hAnsiTheme="majorHAnsi" w:cstheme="majorBidi"/>
            <w:sz w:val="32"/>
            <w:szCs w:val="32"/>
          </w:rPr>
          <w:t xml:space="preserve"> за услуги в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2014 год</w:t>
        </w:r>
      </w:p>
    </w:sdtContent>
  </w:sdt>
  <w:p w:rsidR="00AB2950" w:rsidRDefault="00AB295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950"/>
    <w:rsid w:val="000D53E6"/>
    <w:rsid w:val="000F14CF"/>
    <w:rsid w:val="000F5C50"/>
    <w:rsid w:val="0013058D"/>
    <w:rsid w:val="00287806"/>
    <w:rsid w:val="002A28E9"/>
    <w:rsid w:val="003567BA"/>
    <w:rsid w:val="0057170B"/>
    <w:rsid w:val="00704367"/>
    <w:rsid w:val="00737B57"/>
    <w:rsid w:val="007C7089"/>
    <w:rsid w:val="00821691"/>
    <w:rsid w:val="00A23778"/>
    <w:rsid w:val="00AB2950"/>
    <w:rsid w:val="00CC718C"/>
    <w:rsid w:val="00D14E1B"/>
    <w:rsid w:val="00E32A3A"/>
    <w:rsid w:val="00E72A7A"/>
    <w:rsid w:val="00F45979"/>
    <w:rsid w:val="00F8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2950"/>
  </w:style>
  <w:style w:type="paragraph" w:styleId="a6">
    <w:name w:val="footer"/>
    <w:basedOn w:val="a"/>
    <w:link w:val="a7"/>
    <w:uiPriority w:val="99"/>
    <w:semiHidden/>
    <w:unhideWhenUsed/>
    <w:rsid w:val="00AB2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2950"/>
  </w:style>
  <w:style w:type="paragraph" w:styleId="a8">
    <w:name w:val="Balloon Text"/>
    <w:basedOn w:val="a"/>
    <w:link w:val="a9"/>
    <w:uiPriority w:val="99"/>
    <w:semiHidden/>
    <w:unhideWhenUsed/>
    <w:rsid w:val="00AB2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2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3881DBCF8E43AD9E535AD0C0E1C8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3C1726-055A-4458-8C3E-72F2515A319D}"/>
      </w:docPartPr>
      <w:docPartBody>
        <w:p w:rsidR="00000000" w:rsidRDefault="002F1DCF" w:rsidP="002F1DCF">
          <w:pPr>
            <w:pStyle w:val="AF3881DBCF8E43AD9E535AD0C0E1C82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F1DCF"/>
    <w:rsid w:val="002F1DCF"/>
    <w:rsid w:val="00C90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F3881DBCF8E43AD9E535AD0C0E1C826">
    <w:name w:val="AF3881DBCF8E43AD9E535AD0C0E1C826"/>
    <w:rsid w:val="002F1D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Случаи снижения платы за услуги в 2014 год</dc:title>
  <dc:subject/>
  <dc:creator>Ларина</dc:creator>
  <cp:keywords/>
  <dc:description/>
  <cp:lastModifiedBy>Ларина</cp:lastModifiedBy>
  <cp:revision>3</cp:revision>
  <dcterms:created xsi:type="dcterms:W3CDTF">2015-03-11T03:23:00Z</dcterms:created>
  <dcterms:modified xsi:type="dcterms:W3CDTF">2015-03-11T03:30:00Z</dcterms:modified>
</cp:coreProperties>
</file>